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9E" w:rsidRDefault="00193F9E" w:rsidP="00193F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11B2" w:rsidRDefault="007311B2" w:rsidP="00193F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11B2" w:rsidRDefault="007311B2" w:rsidP="00193F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B2" w:rsidRDefault="007311B2" w:rsidP="00193F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F9E" w:rsidRPr="007311B2" w:rsidRDefault="00193F9E" w:rsidP="00193F9E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7311B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Специалисты Иркутского филиала Кадастровой палаты ответят на вопросы в рамках Общероссийского дня приема граждан</w:t>
      </w:r>
    </w:p>
    <w:p w:rsidR="00193F9E" w:rsidRPr="007311B2" w:rsidRDefault="00193F9E" w:rsidP="00193F9E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193F9E" w:rsidRPr="007311B2" w:rsidRDefault="00193F9E" w:rsidP="00193F9E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7311B2">
        <w:rPr>
          <w:rFonts w:ascii="Segoe UI" w:eastAsia="Times New Roman" w:hAnsi="Segoe UI" w:cs="Segoe UI"/>
          <w:bCs/>
          <w:sz w:val="24"/>
          <w:szCs w:val="24"/>
          <w:lang w:eastAsia="ru-RU"/>
        </w:rPr>
        <w:t>12 декабря 2018 года Филиал Кадастровой палаты по Иркутской области примет участие в Общероссийском дне приема граждан. В этот день специалисты филиала ответят на вопросы, касающиеся приема-выдачи документов по экстерриториальному принципу, предоставления сведений из Единого реестра недвижимости, а также предоставления копий документов,  кадастровой стоимости, исправления технических ошибок в сведениях реестра недвижимости и многие другие.</w:t>
      </w:r>
    </w:p>
    <w:p w:rsidR="00193F9E" w:rsidRPr="007311B2" w:rsidRDefault="00193F9E" w:rsidP="00193F9E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7311B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Личный прием будут вести директор филиала Кадастровой палаты по Иркутской области Татьяна Михайловна Токарева, заместители директора Евгения Ильинична </w:t>
      </w:r>
      <w:proofErr w:type="spellStart"/>
      <w:r w:rsidRPr="007311B2">
        <w:rPr>
          <w:rFonts w:ascii="Segoe UI" w:eastAsia="Times New Roman" w:hAnsi="Segoe UI" w:cs="Segoe UI"/>
          <w:bCs/>
          <w:sz w:val="24"/>
          <w:szCs w:val="24"/>
          <w:lang w:eastAsia="ru-RU"/>
        </w:rPr>
        <w:t>Бутакова</w:t>
      </w:r>
      <w:proofErr w:type="spellEnd"/>
      <w:r w:rsidRPr="007311B2">
        <w:rPr>
          <w:rFonts w:ascii="Segoe UI" w:eastAsia="Times New Roman" w:hAnsi="Segoe UI" w:cs="Segoe UI"/>
          <w:bCs/>
          <w:sz w:val="24"/>
          <w:szCs w:val="24"/>
          <w:lang w:eastAsia="ru-RU"/>
        </w:rPr>
        <w:t>, Жанна Ивановна Касаткина, заместитель директора – главный технолог Любовь Витальевна Рыбаченко, а также начальник юридического отдела Вероника Сергеевна Кругляк.</w:t>
      </w:r>
    </w:p>
    <w:p w:rsidR="00193F9E" w:rsidRPr="007311B2" w:rsidRDefault="00193F9E" w:rsidP="00193F9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311B2">
        <w:rPr>
          <w:rFonts w:ascii="Segoe UI" w:hAnsi="Segoe UI" w:cs="Segoe UI"/>
          <w:sz w:val="24"/>
          <w:szCs w:val="24"/>
        </w:rPr>
        <w:t xml:space="preserve">Предварительно записаться на прием можно по телефонам: 8(3952)289764, 8(3952)289758 с 9 до 17 часов </w:t>
      </w:r>
      <w:r w:rsidR="00C205F7" w:rsidRPr="007311B2">
        <w:rPr>
          <w:rFonts w:ascii="Segoe UI" w:hAnsi="Segoe UI" w:cs="Segoe UI"/>
          <w:sz w:val="24"/>
          <w:szCs w:val="24"/>
        </w:rPr>
        <w:t>п</w:t>
      </w:r>
      <w:r w:rsidRPr="007311B2">
        <w:rPr>
          <w:rFonts w:ascii="Segoe UI" w:hAnsi="Segoe UI" w:cs="Segoe UI"/>
          <w:sz w:val="24"/>
          <w:szCs w:val="24"/>
        </w:rPr>
        <w:t>о 11 декабря включительно.</w:t>
      </w:r>
    </w:p>
    <w:p w:rsidR="008321D9" w:rsidRPr="007311B2" w:rsidRDefault="008321D9">
      <w:pPr>
        <w:rPr>
          <w:rFonts w:ascii="Segoe UI" w:hAnsi="Segoe UI" w:cs="Segoe UI"/>
          <w:sz w:val="24"/>
          <w:szCs w:val="24"/>
        </w:rPr>
      </w:pPr>
    </w:p>
    <w:sectPr w:rsidR="008321D9" w:rsidRPr="007311B2" w:rsidSect="0083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9E"/>
    <w:rsid w:val="00193F9E"/>
    <w:rsid w:val="004E2319"/>
    <w:rsid w:val="005B7CAC"/>
    <w:rsid w:val="007311B2"/>
    <w:rsid w:val="008321D9"/>
    <w:rsid w:val="00C2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4</cp:revision>
  <dcterms:created xsi:type="dcterms:W3CDTF">2018-12-04T06:12:00Z</dcterms:created>
  <dcterms:modified xsi:type="dcterms:W3CDTF">2018-12-05T02:47:00Z</dcterms:modified>
</cp:coreProperties>
</file>